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0C" w:rsidRPr="00E90E6B" w:rsidRDefault="00D80B0C" w:rsidP="00D80B0C">
      <w:pPr>
        <w:spacing w:line="220" w:lineRule="atLeast"/>
        <w:rPr>
          <w:rFonts w:ascii="仿宋" w:eastAsia="仿宋" w:hAnsi="仿宋"/>
          <w:sz w:val="32"/>
          <w:szCs w:val="32"/>
        </w:rPr>
      </w:pPr>
      <w:r w:rsidRPr="00E90E6B">
        <w:rPr>
          <w:rFonts w:ascii="仿宋" w:eastAsia="仿宋" w:hAnsi="仿宋" w:hint="eastAsia"/>
          <w:sz w:val="32"/>
          <w:szCs w:val="32"/>
        </w:rPr>
        <w:t>附件2：</w:t>
      </w:r>
    </w:p>
    <w:p w:rsidR="00D80B0C" w:rsidRPr="00D32DE2" w:rsidRDefault="00D80B0C" w:rsidP="00D80B0C">
      <w:pPr>
        <w:spacing w:line="220" w:lineRule="atLeast"/>
        <w:jc w:val="center"/>
        <w:rPr>
          <w:rFonts w:ascii="宋体" w:eastAsia="宋体" w:hAnsi="宋体"/>
          <w:b/>
          <w:sz w:val="36"/>
          <w:szCs w:val="36"/>
        </w:rPr>
      </w:pPr>
      <w:r w:rsidRPr="00D32DE2">
        <w:rPr>
          <w:rFonts w:ascii="宋体" w:eastAsia="宋体" w:hAnsi="宋体" w:hint="eastAsia"/>
          <w:b/>
          <w:sz w:val="36"/>
          <w:szCs w:val="36"/>
        </w:rPr>
        <w:t>湖北省注册会计师协会第五次全省会员代表大会参会回执</w:t>
      </w:r>
    </w:p>
    <w:tbl>
      <w:tblPr>
        <w:tblStyle w:val="a5"/>
        <w:tblW w:w="0" w:type="auto"/>
        <w:tblLook w:val="04A0"/>
      </w:tblPr>
      <w:tblGrid>
        <w:gridCol w:w="996"/>
        <w:gridCol w:w="2542"/>
        <w:gridCol w:w="1166"/>
        <w:gridCol w:w="1736"/>
        <w:gridCol w:w="1616"/>
        <w:gridCol w:w="1408"/>
        <w:gridCol w:w="2500"/>
        <w:gridCol w:w="2210"/>
      </w:tblGrid>
      <w:tr w:rsidR="00D80B0C" w:rsidTr="00B76805">
        <w:tc>
          <w:tcPr>
            <w:tcW w:w="996" w:type="dxa"/>
            <w:vAlign w:val="center"/>
          </w:tcPr>
          <w:p w:rsidR="00D80B0C" w:rsidRPr="00D32DE2" w:rsidRDefault="00D80B0C" w:rsidP="00B76805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D32DE2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542" w:type="dxa"/>
            <w:vAlign w:val="center"/>
          </w:tcPr>
          <w:p w:rsidR="00D80B0C" w:rsidRPr="00D32DE2" w:rsidRDefault="00D80B0C" w:rsidP="00B76805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D32DE2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1166" w:type="dxa"/>
            <w:vAlign w:val="center"/>
          </w:tcPr>
          <w:p w:rsidR="00D80B0C" w:rsidRPr="00D32DE2" w:rsidRDefault="00D80B0C" w:rsidP="00B76805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D32DE2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36" w:type="dxa"/>
            <w:vAlign w:val="center"/>
          </w:tcPr>
          <w:p w:rsidR="00D80B0C" w:rsidRPr="00D32DE2" w:rsidRDefault="00D80B0C" w:rsidP="00B76805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D32DE2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616" w:type="dxa"/>
            <w:vAlign w:val="center"/>
          </w:tcPr>
          <w:p w:rsidR="00D80B0C" w:rsidRPr="00D32DE2" w:rsidRDefault="00D80B0C" w:rsidP="00B76805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D32DE2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408" w:type="dxa"/>
            <w:vAlign w:val="center"/>
          </w:tcPr>
          <w:p w:rsidR="00D80B0C" w:rsidRPr="00D32DE2" w:rsidRDefault="00D80B0C" w:rsidP="00B76805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D32DE2">
              <w:rPr>
                <w:rFonts w:hint="eastAsia"/>
                <w:sz w:val="24"/>
                <w:szCs w:val="24"/>
              </w:rPr>
              <w:t>是否住宿</w:t>
            </w:r>
          </w:p>
        </w:tc>
        <w:tc>
          <w:tcPr>
            <w:tcW w:w="2500" w:type="dxa"/>
          </w:tcPr>
          <w:p w:rsidR="00D80B0C" w:rsidRPr="00D32DE2" w:rsidRDefault="00D80B0C" w:rsidP="00B76805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到达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返程时间</w:t>
            </w:r>
          </w:p>
        </w:tc>
        <w:tc>
          <w:tcPr>
            <w:tcW w:w="2210" w:type="dxa"/>
            <w:vAlign w:val="center"/>
          </w:tcPr>
          <w:p w:rsidR="00D80B0C" w:rsidRPr="00D32DE2" w:rsidRDefault="00D80B0C" w:rsidP="00B76805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D32DE2">
              <w:rPr>
                <w:rFonts w:hint="eastAsia"/>
                <w:sz w:val="24"/>
                <w:szCs w:val="24"/>
              </w:rPr>
              <w:t>手机号码</w:t>
            </w:r>
          </w:p>
        </w:tc>
      </w:tr>
      <w:tr w:rsidR="00D80B0C" w:rsidTr="00B76805">
        <w:tc>
          <w:tcPr>
            <w:tcW w:w="996" w:type="dxa"/>
            <w:vAlign w:val="center"/>
          </w:tcPr>
          <w:p w:rsidR="00D80B0C" w:rsidRDefault="00D80B0C" w:rsidP="00B76805">
            <w:pPr>
              <w:spacing w:line="220" w:lineRule="atLeast"/>
              <w:rPr>
                <w:b/>
                <w:sz w:val="36"/>
                <w:szCs w:val="36"/>
              </w:rPr>
            </w:pPr>
          </w:p>
        </w:tc>
        <w:tc>
          <w:tcPr>
            <w:tcW w:w="2542" w:type="dxa"/>
            <w:vAlign w:val="center"/>
          </w:tcPr>
          <w:p w:rsidR="00D80B0C" w:rsidRDefault="00D80B0C" w:rsidP="00B76805">
            <w:pPr>
              <w:spacing w:line="220" w:lineRule="atLeast"/>
              <w:rPr>
                <w:b/>
                <w:sz w:val="36"/>
                <w:szCs w:val="36"/>
              </w:rPr>
            </w:pPr>
          </w:p>
        </w:tc>
        <w:tc>
          <w:tcPr>
            <w:tcW w:w="1166" w:type="dxa"/>
            <w:vAlign w:val="center"/>
          </w:tcPr>
          <w:p w:rsidR="00D80B0C" w:rsidRDefault="00D80B0C" w:rsidP="00B76805">
            <w:pPr>
              <w:spacing w:line="220" w:lineRule="atLeast"/>
              <w:rPr>
                <w:b/>
                <w:sz w:val="36"/>
                <w:szCs w:val="36"/>
              </w:rPr>
            </w:pPr>
          </w:p>
        </w:tc>
        <w:tc>
          <w:tcPr>
            <w:tcW w:w="1736" w:type="dxa"/>
            <w:vAlign w:val="center"/>
          </w:tcPr>
          <w:p w:rsidR="00D80B0C" w:rsidRDefault="00D80B0C" w:rsidP="00B76805">
            <w:pPr>
              <w:spacing w:line="220" w:lineRule="atLeast"/>
              <w:rPr>
                <w:b/>
                <w:sz w:val="36"/>
                <w:szCs w:val="36"/>
              </w:rPr>
            </w:pPr>
          </w:p>
        </w:tc>
        <w:tc>
          <w:tcPr>
            <w:tcW w:w="1616" w:type="dxa"/>
            <w:vAlign w:val="center"/>
          </w:tcPr>
          <w:p w:rsidR="00D80B0C" w:rsidRDefault="00D80B0C" w:rsidP="00B76805">
            <w:pPr>
              <w:spacing w:line="220" w:lineRule="atLeast"/>
              <w:rPr>
                <w:b/>
                <w:sz w:val="36"/>
                <w:szCs w:val="36"/>
              </w:rPr>
            </w:pPr>
          </w:p>
        </w:tc>
        <w:tc>
          <w:tcPr>
            <w:tcW w:w="1408" w:type="dxa"/>
            <w:vAlign w:val="center"/>
          </w:tcPr>
          <w:p w:rsidR="00D80B0C" w:rsidRDefault="00D80B0C" w:rsidP="00B76805">
            <w:pPr>
              <w:spacing w:line="220" w:lineRule="atLeast"/>
              <w:rPr>
                <w:b/>
                <w:sz w:val="36"/>
                <w:szCs w:val="36"/>
              </w:rPr>
            </w:pPr>
          </w:p>
        </w:tc>
        <w:tc>
          <w:tcPr>
            <w:tcW w:w="2500" w:type="dxa"/>
          </w:tcPr>
          <w:p w:rsidR="00D80B0C" w:rsidRDefault="00D80B0C" w:rsidP="00B76805">
            <w:pPr>
              <w:spacing w:line="220" w:lineRule="atLeast"/>
              <w:rPr>
                <w:b/>
                <w:sz w:val="36"/>
                <w:szCs w:val="36"/>
              </w:rPr>
            </w:pPr>
          </w:p>
        </w:tc>
        <w:tc>
          <w:tcPr>
            <w:tcW w:w="2210" w:type="dxa"/>
            <w:vAlign w:val="center"/>
          </w:tcPr>
          <w:p w:rsidR="00D80B0C" w:rsidRDefault="00D80B0C" w:rsidP="00B76805">
            <w:pPr>
              <w:spacing w:line="220" w:lineRule="atLeast"/>
              <w:rPr>
                <w:b/>
                <w:sz w:val="36"/>
                <w:szCs w:val="36"/>
              </w:rPr>
            </w:pPr>
          </w:p>
        </w:tc>
      </w:tr>
      <w:tr w:rsidR="00D80B0C" w:rsidTr="00B76805">
        <w:tc>
          <w:tcPr>
            <w:tcW w:w="996" w:type="dxa"/>
            <w:vAlign w:val="center"/>
          </w:tcPr>
          <w:p w:rsidR="00D80B0C" w:rsidRDefault="00D80B0C" w:rsidP="00B76805">
            <w:pPr>
              <w:spacing w:line="220" w:lineRule="atLeast"/>
              <w:rPr>
                <w:b/>
                <w:sz w:val="36"/>
                <w:szCs w:val="36"/>
              </w:rPr>
            </w:pPr>
          </w:p>
        </w:tc>
        <w:tc>
          <w:tcPr>
            <w:tcW w:w="2542" w:type="dxa"/>
            <w:vAlign w:val="center"/>
          </w:tcPr>
          <w:p w:rsidR="00D80B0C" w:rsidRDefault="00D80B0C" w:rsidP="00B76805">
            <w:pPr>
              <w:spacing w:line="220" w:lineRule="atLeast"/>
              <w:rPr>
                <w:b/>
                <w:sz w:val="36"/>
                <w:szCs w:val="36"/>
              </w:rPr>
            </w:pPr>
          </w:p>
        </w:tc>
        <w:tc>
          <w:tcPr>
            <w:tcW w:w="1166" w:type="dxa"/>
            <w:vAlign w:val="center"/>
          </w:tcPr>
          <w:p w:rsidR="00D80B0C" w:rsidRDefault="00D80B0C" w:rsidP="00B76805">
            <w:pPr>
              <w:spacing w:line="220" w:lineRule="atLeast"/>
              <w:rPr>
                <w:b/>
                <w:sz w:val="36"/>
                <w:szCs w:val="36"/>
              </w:rPr>
            </w:pPr>
          </w:p>
        </w:tc>
        <w:tc>
          <w:tcPr>
            <w:tcW w:w="1736" w:type="dxa"/>
            <w:vAlign w:val="center"/>
          </w:tcPr>
          <w:p w:rsidR="00D80B0C" w:rsidRDefault="00D80B0C" w:rsidP="00B76805">
            <w:pPr>
              <w:spacing w:line="220" w:lineRule="atLeast"/>
              <w:rPr>
                <w:b/>
                <w:sz w:val="36"/>
                <w:szCs w:val="36"/>
              </w:rPr>
            </w:pPr>
          </w:p>
        </w:tc>
        <w:tc>
          <w:tcPr>
            <w:tcW w:w="1616" w:type="dxa"/>
            <w:vAlign w:val="center"/>
          </w:tcPr>
          <w:p w:rsidR="00D80B0C" w:rsidRDefault="00D80B0C" w:rsidP="00B76805">
            <w:pPr>
              <w:spacing w:line="220" w:lineRule="atLeast"/>
              <w:rPr>
                <w:b/>
                <w:sz w:val="36"/>
                <w:szCs w:val="36"/>
              </w:rPr>
            </w:pPr>
          </w:p>
        </w:tc>
        <w:tc>
          <w:tcPr>
            <w:tcW w:w="1408" w:type="dxa"/>
            <w:vAlign w:val="center"/>
          </w:tcPr>
          <w:p w:rsidR="00D80B0C" w:rsidRDefault="00D80B0C" w:rsidP="00B76805">
            <w:pPr>
              <w:spacing w:line="220" w:lineRule="atLeast"/>
              <w:rPr>
                <w:b/>
                <w:sz w:val="36"/>
                <w:szCs w:val="36"/>
              </w:rPr>
            </w:pPr>
          </w:p>
        </w:tc>
        <w:tc>
          <w:tcPr>
            <w:tcW w:w="2500" w:type="dxa"/>
          </w:tcPr>
          <w:p w:rsidR="00D80B0C" w:rsidRDefault="00D80B0C" w:rsidP="00B76805">
            <w:pPr>
              <w:spacing w:line="220" w:lineRule="atLeast"/>
              <w:rPr>
                <w:b/>
                <w:sz w:val="36"/>
                <w:szCs w:val="36"/>
              </w:rPr>
            </w:pPr>
          </w:p>
        </w:tc>
        <w:tc>
          <w:tcPr>
            <w:tcW w:w="2210" w:type="dxa"/>
            <w:vAlign w:val="center"/>
          </w:tcPr>
          <w:p w:rsidR="00D80B0C" w:rsidRDefault="00D80B0C" w:rsidP="00B76805">
            <w:pPr>
              <w:spacing w:line="220" w:lineRule="atLeast"/>
              <w:rPr>
                <w:b/>
                <w:sz w:val="36"/>
                <w:szCs w:val="36"/>
              </w:rPr>
            </w:pPr>
          </w:p>
        </w:tc>
      </w:tr>
      <w:tr w:rsidR="00D80B0C" w:rsidTr="00B76805">
        <w:tc>
          <w:tcPr>
            <w:tcW w:w="996" w:type="dxa"/>
            <w:vAlign w:val="center"/>
          </w:tcPr>
          <w:p w:rsidR="00D80B0C" w:rsidRDefault="00D80B0C" w:rsidP="00B76805">
            <w:pPr>
              <w:spacing w:line="220" w:lineRule="atLeast"/>
              <w:rPr>
                <w:b/>
                <w:sz w:val="36"/>
                <w:szCs w:val="36"/>
              </w:rPr>
            </w:pPr>
          </w:p>
        </w:tc>
        <w:tc>
          <w:tcPr>
            <w:tcW w:w="2542" w:type="dxa"/>
            <w:vAlign w:val="center"/>
          </w:tcPr>
          <w:p w:rsidR="00D80B0C" w:rsidRDefault="00D80B0C" w:rsidP="00B76805">
            <w:pPr>
              <w:spacing w:line="220" w:lineRule="atLeast"/>
              <w:rPr>
                <w:b/>
                <w:sz w:val="36"/>
                <w:szCs w:val="36"/>
              </w:rPr>
            </w:pPr>
          </w:p>
        </w:tc>
        <w:tc>
          <w:tcPr>
            <w:tcW w:w="1166" w:type="dxa"/>
            <w:vAlign w:val="center"/>
          </w:tcPr>
          <w:p w:rsidR="00D80B0C" w:rsidRDefault="00D80B0C" w:rsidP="00B76805">
            <w:pPr>
              <w:spacing w:line="220" w:lineRule="atLeast"/>
              <w:rPr>
                <w:b/>
                <w:sz w:val="36"/>
                <w:szCs w:val="36"/>
              </w:rPr>
            </w:pPr>
          </w:p>
        </w:tc>
        <w:tc>
          <w:tcPr>
            <w:tcW w:w="1736" w:type="dxa"/>
            <w:vAlign w:val="center"/>
          </w:tcPr>
          <w:p w:rsidR="00D80B0C" w:rsidRDefault="00D80B0C" w:rsidP="00B76805">
            <w:pPr>
              <w:spacing w:line="220" w:lineRule="atLeast"/>
              <w:rPr>
                <w:b/>
                <w:sz w:val="36"/>
                <w:szCs w:val="36"/>
              </w:rPr>
            </w:pPr>
          </w:p>
        </w:tc>
        <w:tc>
          <w:tcPr>
            <w:tcW w:w="1616" w:type="dxa"/>
            <w:vAlign w:val="center"/>
          </w:tcPr>
          <w:p w:rsidR="00D80B0C" w:rsidRDefault="00D80B0C" w:rsidP="00B76805">
            <w:pPr>
              <w:spacing w:line="220" w:lineRule="atLeast"/>
              <w:rPr>
                <w:b/>
                <w:sz w:val="36"/>
                <w:szCs w:val="36"/>
              </w:rPr>
            </w:pPr>
          </w:p>
        </w:tc>
        <w:tc>
          <w:tcPr>
            <w:tcW w:w="1408" w:type="dxa"/>
            <w:vAlign w:val="center"/>
          </w:tcPr>
          <w:p w:rsidR="00D80B0C" w:rsidRDefault="00D80B0C" w:rsidP="00B76805">
            <w:pPr>
              <w:spacing w:line="220" w:lineRule="atLeast"/>
              <w:rPr>
                <w:b/>
                <w:sz w:val="36"/>
                <w:szCs w:val="36"/>
              </w:rPr>
            </w:pPr>
          </w:p>
        </w:tc>
        <w:tc>
          <w:tcPr>
            <w:tcW w:w="2500" w:type="dxa"/>
          </w:tcPr>
          <w:p w:rsidR="00D80B0C" w:rsidRDefault="00D80B0C" w:rsidP="00B76805">
            <w:pPr>
              <w:spacing w:line="220" w:lineRule="atLeast"/>
              <w:rPr>
                <w:b/>
                <w:sz w:val="36"/>
                <w:szCs w:val="36"/>
              </w:rPr>
            </w:pPr>
          </w:p>
        </w:tc>
        <w:tc>
          <w:tcPr>
            <w:tcW w:w="2210" w:type="dxa"/>
            <w:vAlign w:val="center"/>
          </w:tcPr>
          <w:p w:rsidR="00D80B0C" w:rsidRDefault="00D80B0C" w:rsidP="00B76805">
            <w:pPr>
              <w:spacing w:line="220" w:lineRule="atLeast"/>
              <w:rPr>
                <w:b/>
                <w:sz w:val="36"/>
                <w:szCs w:val="36"/>
              </w:rPr>
            </w:pPr>
          </w:p>
        </w:tc>
      </w:tr>
      <w:tr w:rsidR="00D80B0C" w:rsidTr="00B76805">
        <w:tc>
          <w:tcPr>
            <w:tcW w:w="996" w:type="dxa"/>
            <w:vAlign w:val="center"/>
          </w:tcPr>
          <w:p w:rsidR="00D80B0C" w:rsidRDefault="00D80B0C" w:rsidP="00B76805">
            <w:pPr>
              <w:spacing w:line="220" w:lineRule="atLeast"/>
              <w:rPr>
                <w:b/>
                <w:sz w:val="36"/>
                <w:szCs w:val="36"/>
              </w:rPr>
            </w:pPr>
          </w:p>
        </w:tc>
        <w:tc>
          <w:tcPr>
            <w:tcW w:w="2542" w:type="dxa"/>
            <w:vAlign w:val="center"/>
          </w:tcPr>
          <w:p w:rsidR="00D80B0C" w:rsidRDefault="00D80B0C" w:rsidP="00B76805">
            <w:pPr>
              <w:spacing w:line="220" w:lineRule="atLeast"/>
              <w:rPr>
                <w:b/>
                <w:sz w:val="36"/>
                <w:szCs w:val="36"/>
              </w:rPr>
            </w:pPr>
          </w:p>
        </w:tc>
        <w:tc>
          <w:tcPr>
            <w:tcW w:w="1166" w:type="dxa"/>
            <w:vAlign w:val="center"/>
          </w:tcPr>
          <w:p w:rsidR="00D80B0C" w:rsidRDefault="00D80B0C" w:rsidP="00B76805">
            <w:pPr>
              <w:spacing w:line="220" w:lineRule="atLeast"/>
              <w:rPr>
                <w:b/>
                <w:sz w:val="36"/>
                <w:szCs w:val="36"/>
              </w:rPr>
            </w:pPr>
          </w:p>
        </w:tc>
        <w:tc>
          <w:tcPr>
            <w:tcW w:w="1736" w:type="dxa"/>
            <w:vAlign w:val="center"/>
          </w:tcPr>
          <w:p w:rsidR="00D80B0C" w:rsidRDefault="00D80B0C" w:rsidP="00B76805">
            <w:pPr>
              <w:spacing w:line="220" w:lineRule="atLeast"/>
              <w:rPr>
                <w:b/>
                <w:sz w:val="36"/>
                <w:szCs w:val="36"/>
              </w:rPr>
            </w:pPr>
          </w:p>
        </w:tc>
        <w:tc>
          <w:tcPr>
            <w:tcW w:w="1616" w:type="dxa"/>
            <w:vAlign w:val="center"/>
          </w:tcPr>
          <w:p w:rsidR="00D80B0C" w:rsidRDefault="00D80B0C" w:rsidP="00B76805">
            <w:pPr>
              <w:spacing w:line="220" w:lineRule="atLeast"/>
              <w:rPr>
                <w:b/>
                <w:sz w:val="36"/>
                <w:szCs w:val="36"/>
              </w:rPr>
            </w:pPr>
          </w:p>
        </w:tc>
        <w:tc>
          <w:tcPr>
            <w:tcW w:w="1408" w:type="dxa"/>
            <w:vAlign w:val="center"/>
          </w:tcPr>
          <w:p w:rsidR="00D80B0C" w:rsidRDefault="00D80B0C" w:rsidP="00B76805">
            <w:pPr>
              <w:spacing w:line="220" w:lineRule="atLeast"/>
              <w:rPr>
                <w:b/>
                <w:sz w:val="36"/>
                <w:szCs w:val="36"/>
              </w:rPr>
            </w:pPr>
          </w:p>
        </w:tc>
        <w:tc>
          <w:tcPr>
            <w:tcW w:w="2500" w:type="dxa"/>
          </w:tcPr>
          <w:p w:rsidR="00D80B0C" w:rsidRDefault="00D80B0C" w:rsidP="00B76805">
            <w:pPr>
              <w:spacing w:line="220" w:lineRule="atLeast"/>
              <w:rPr>
                <w:b/>
                <w:sz w:val="36"/>
                <w:szCs w:val="36"/>
              </w:rPr>
            </w:pPr>
          </w:p>
        </w:tc>
        <w:tc>
          <w:tcPr>
            <w:tcW w:w="2210" w:type="dxa"/>
            <w:vAlign w:val="center"/>
          </w:tcPr>
          <w:p w:rsidR="00D80B0C" w:rsidRDefault="00D80B0C" w:rsidP="00B76805">
            <w:pPr>
              <w:spacing w:line="220" w:lineRule="atLeast"/>
              <w:rPr>
                <w:b/>
                <w:sz w:val="36"/>
                <w:szCs w:val="36"/>
              </w:rPr>
            </w:pPr>
          </w:p>
        </w:tc>
      </w:tr>
    </w:tbl>
    <w:p w:rsidR="00D80B0C" w:rsidRPr="00486B70" w:rsidRDefault="00D80B0C" w:rsidP="00D80B0C">
      <w:pPr>
        <w:spacing w:line="220" w:lineRule="atLeast"/>
        <w:rPr>
          <w:b/>
          <w:sz w:val="36"/>
          <w:szCs w:val="36"/>
        </w:rPr>
      </w:pPr>
    </w:p>
    <w:p w:rsidR="00D80B0C" w:rsidRDefault="00D80B0C" w:rsidP="00D80B0C">
      <w:pPr>
        <w:spacing w:line="220" w:lineRule="atLeast"/>
      </w:pPr>
      <w:r>
        <w:rPr>
          <w:rFonts w:hint="eastAsia"/>
        </w:rPr>
        <w:t>备：参会回执请填写完整。</w:t>
      </w:r>
    </w:p>
    <w:p w:rsidR="00BE0B56" w:rsidRPr="00D80B0C" w:rsidRDefault="00BE0B56"/>
    <w:sectPr w:rsidR="00BE0B56" w:rsidRPr="00D80B0C" w:rsidSect="00486B70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B56" w:rsidRDefault="00BE0B56" w:rsidP="00D80B0C">
      <w:r>
        <w:separator/>
      </w:r>
    </w:p>
  </w:endnote>
  <w:endnote w:type="continuationSeparator" w:id="1">
    <w:p w:rsidR="00BE0B56" w:rsidRDefault="00BE0B56" w:rsidP="00D80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B56" w:rsidRDefault="00BE0B56" w:rsidP="00D80B0C">
      <w:r>
        <w:separator/>
      </w:r>
    </w:p>
  </w:footnote>
  <w:footnote w:type="continuationSeparator" w:id="1">
    <w:p w:rsidR="00BE0B56" w:rsidRDefault="00BE0B56" w:rsidP="00D80B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0B0C"/>
    <w:rsid w:val="00BE0B56"/>
    <w:rsid w:val="00D8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0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0B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0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0B0C"/>
    <w:rPr>
      <w:sz w:val="18"/>
      <w:szCs w:val="18"/>
    </w:rPr>
  </w:style>
  <w:style w:type="table" w:styleId="a5">
    <w:name w:val="Table Grid"/>
    <w:basedOn w:val="a1"/>
    <w:uiPriority w:val="59"/>
    <w:rsid w:val="00D80B0C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Sky123.Org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2018-11-15T08:36:00Z</dcterms:created>
  <dcterms:modified xsi:type="dcterms:W3CDTF">2018-11-15T08:36:00Z</dcterms:modified>
</cp:coreProperties>
</file>