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3C" w:rsidRDefault="0082293C" w:rsidP="0082293C">
      <w:pPr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</w:p>
    <w:p w:rsidR="0082293C" w:rsidRDefault="0082293C" w:rsidP="0082293C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纪念建党</w:t>
      </w:r>
      <w:r>
        <w:rPr>
          <w:rFonts w:ascii="宋体" w:hAnsi="宋体" w:hint="eastAsia"/>
          <w:b/>
          <w:sz w:val="36"/>
          <w:szCs w:val="36"/>
        </w:rPr>
        <w:t>93</w:t>
      </w:r>
      <w:r>
        <w:rPr>
          <w:rFonts w:ascii="宋体" w:hAnsi="宋体" w:hint="eastAsia"/>
          <w:b/>
          <w:sz w:val="36"/>
          <w:szCs w:val="36"/>
        </w:rPr>
        <w:t>周年暨教育实践活动推进会</w:t>
      </w:r>
    </w:p>
    <w:p w:rsidR="0082293C" w:rsidRDefault="0082293C" w:rsidP="0082293C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参会回执</w:t>
      </w:r>
    </w:p>
    <w:p w:rsidR="0082293C" w:rsidRDefault="0082293C" w:rsidP="0082293C">
      <w:pPr>
        <w:rPr>
          <w:rFonts w:ascii="宋体"/>
          <w:b/>
          <w:sz w:val="30"/>
          <w:szCs w:val="30"/>
        </w:rPr>
      </w:pPr>
    </w:p>
    <w:p w:rsidR="0082293C" w:rsidRDefault="0082293C" w:rsidP="0082293C">
      <w:pPr>
        <w:jc w:val="center"/>
        <w:rPr>
          <w:sz w:val="30"/>
          <w:szCs w:val="30"/>
        </w:rPr>
      </w:pPr>
    </w:p>
    <w:tbl>
      <w:tblPr>
        <w:tblW w:w="1019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1107"/>
        <w:gridCol w:w="3435"/>
        <w:gridCol w:w="2422"/>
        <w:gridCol w:w="1559"/>
      </w:tblGrid>
      <w:tr w:rsidR="0082293C" w:rsidTr="00837006">
        <w:trPr>
          <w:trHeight w:val="1134"/>
          <w:jc w:val="center"/>
        </w:trPr>
        <w:tc>
          <w:tcPr>
            <w:tcW w:w="1674" w:type="dxa"/>
          </w:tcPr>
          <w:p w:rsidR="0082293C" w:rsidRDefault="0082293C" w:rsidP="0083700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107" w:type="dxa"/>
          </w:tcPr>
          <w:p w:rsidR="0082293C" w:rsidRDefault="0082293C" w:rsidP="0083700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3435" w:type="dxa"/>
          </w:tcPr>
          <w:p w:rsidR="0082293C" w:rsidRDefault="0082293C" w:rsidP="0083700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工作单位及职务</w:t>
            </w:r>
          </w:p>
        </w:tc>
        <w:tc>
          <w:tcPr>
            <w:tcW w:w="2422" w:type="dxa"/>
          </w:tcPr>
          <w:p w:rsidR="0082293C" w:rsidRDefault="0082293C" w:rsidP="0083700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559" w:type="dxa"/>
          </w:tcPr>
          <w:p w:rsidR="0082293C" w:rsidRDefault="0082293C" w:rsidP="0083700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</w:tr>
      <w:tr w:rsidR="0082293C" w:rsidTr="00837006">
        <w:trPr>
          <w:trHeight w:val="1185"/>
          <w:jc w:val="center"/>
        </w:trPr>
        <w:tc>
          <w:tcPr>
            <w:tcW w:w="1674" w:type="dxa"/>
          </w:tcPr>
          <w:p w:rsidR="0082293C" w:rsidRDefault="0082293C" w:rsidP="008370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07" w:type="dxa"/>
          </w:tcPr>
          <w:p w:rsidR="0082293C" w:rsidRDefault="0082293C" w:rsidP="008370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35" w:type="dxa"/>
          </w:tcPr>
          <w:p w:rsidR="0082293C" w:rsidRDefault="0082293C" w:rsidP="008370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22" w:type="dxa"/>
          </w:tcPr>
          <w:p w:rsidR="0082293C" w:rsidRDefault="0082293C" w:rsidP="008370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82293C" w:rsidRDefault="0082293C" w:rsidP="008370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2293C" w:rsidRDefault="0082293C" w:rsidP="0082293C">
      <w:pPr>
        <w:ind w:firstLineChars="1897" w:firstLine="5691"/>
        <w:rPr>
          <w:rFonts w:ascii="宋体" w:hAnsi="宋体" w:hint="eastAsia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</w:t>
      </w:r>
    </w:p>
    <w:p w:rsidR="0082293C" w:rsidRDefault="0082293C" w:rsidP="0082293C">
      <w:pPr>
        <w:ind w:firstLineChars="1897" w:firstLine="5691"/>
        <w:rPr>
          <w:rFonts w:ascii="宋体" w:hAnsi="宋体" w:hint="eastAsia"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2293C"/>
    <w:rsid w:val="008B7726"/>
    <w:rsid w:val="00CB2C0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2014-06-17T08:40:00Z</dcterms:modified>
</cp:coreProperties>
</file>